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4C" w:rsidRPr="00985BB9" w:rsidRDefault="00DA254C" w:rsidP="00DA254C">
      <w:pPr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Toc305135812"/>
      <w:r w:rsidRPr="008925E9">
        <w:rPr>
          <w:rFonts w:ascii="方正小标宋简体" w:eastAsia="方正小标宋简体" w:hAnsi="Calibri" w:hint="eastAsia"/>
          <w:sz w:val="44"/>
          <w:szCs w:val="44"/>
        </w:rPr>
        <w:t>南平市建阳区</w:t>
      </w:r>
      <w:r w:rsidRPr="008925E9">
        <w:rPr>
          <w:rFonts w:ascii="方正小标宋简体" w:eastAsia="方正小标宋简体" w:hAnsi="Calibri" w:hint="eastAsia"/>
          <w:sz w:val="44"/>
          <w:szCs w:val="44"/>
          <w:u w:val="single"/>
        </w:rPr>
        <w:t xml:space="preserve">        </w:t>
      </w:r>
      <w:r w:rsidRPr="008925E9">
        <w:rPr>
          <w:rFonts w:ascii="方正小标宋简体" w:eastAsia="方正小标宋简体" w:hAnsi="Calibri" w:hint="eastAsia"/>
          <w:sz w:val="44"/>
          <w:szCs w:val="44"/>
        </w:rPr>
        <w:t>小区（大厦）</w:t>
      </w:r>
    </w:p>
    <w:p w:rsidR="00DA254C" w:rsidRDefault="00DA254C" w:rsidP="00DA254C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985BB9">
        <w:rPr>
          <w:rFonts w:ascii="方正小标宋简体" w:eastAsia="方正小标宋简体" w:hint="eastAsia"/>
          <w:bCs/>
          <w:sz w:val="32"/>
          <w:szCs w:val="32"/>
        </w:rPr>
        <w:t>关于征求《管理规约（草案）》、《业主大会议事规则（草案）》修改意见的公示</w:t>
      </w:r>
      <w:bookmarkEnd w:id="0"/>
    </w:p>
    <w:p w:rsidR="00DA254C" w:rsidRPr="00985BB9" w:rsidRDefault="00DA254C" w:rsidP="00DA254C">
      <w:pPr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DA254C" w:rsidRPr="00985BB9" w:rsidRDefault="00DA254C" w:rsidP="00DA254C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根据</w:t>
      </w:r>
      <w:r w:rsidRPr="00985BB9">
        <w:rPr>
          <w:rFonts w:ascii="仿宋_GB2312" w:eastAsia="仿宋_GB2312" w:hint="eastAsia"/>
          <w:sz w:val="28"/>
          <w:szCs w:val="28"/>
        </w:rPr>
        <w:t>《物权法》、</w:t>
      </w:r>
      <w:r w:rsidRPr="00985BB9">
        <w:rPr>
          <w:rFonts w:ascii="仿宋_GB2312" w:eastAsia="仿宋_GB2312"/>
          <w:sz w:val="28"/>
          <w:szCs w:val="28"/>
        </w:rPr>
        <w:t>《物业管理条例》、《</w:t>
      </w:r>
      <w:r w:rsidRPr="00985BB9">
        <w:rPr>
          <w:rFonts w:ascii="仿宋_GB2312" w:eastAsia="仿宋_GB2312" w:hint="eastAsia"/>
          <w:sz w:val="28"/>
          <w:szCs w:val="28"/>
        </w:rPr>
        <w:t>福建省物业管理条例</w:t>
      </w:r>
      <w:r w:rsidRPr="00985BB9">
        <w:rPr>
          <w:rFonts w:ascii="仿宋_GB2312" w:eastAsia="仿宋_GB2312"/>
          <w:sz w:val="28"/>
          <w:szCs w:val="28"/>
        </w:rPr>
        <w:t>》</w:t>
      </w:r>
      <w:r w:rsidRPr="00985BB9">
        <w:rPr>
          <w:rFonts w:ascii="仿宋_GB2312" w:eastAsia="仿宋_GB2312" w:hint="eastAsia"/>
          <w:sz w:val="28"/>
          <w:szCs w:val="28"/>
        </w:rPr>
        <w:t>、《业主大会和业主委员会指导规则》</w:t>
      </w:r>
      <w:r w:rsidRPr="00985BB9">
        <w:rPr>
          <w:rFonts w:ascii="仿宋_GB2312" w:eastAsia="仿宋_GB2312"/>
          <w:sz w:val="28"/>
          <w:szCs w:val="28"/>
        </w:rPr>
        <w:t>等</w:t>
      </w:r>
      <w:r w:rsidRPr="00985BB9">
        <w:rPr>
          <w:rFonts w:ascii="仿宋_GB2312" w:eastAsia="仿宋_GB2312" w:hint="eastAsia"/>
          <w:sz w:val="28"/>
          <w:szCs w:val="28"/>
        </w:rPr>
        <w:t>相关</w:t>
      </w:r>
      <w:r w:rsidRPr="00985BB9">
        <w:rPr>
          <w:rFonts w:ascii="仿宋_GB2312" w:eastAsia="仿宋_GB2312"/>
          <w:sz w:val="28"/>
          <w:szCs w:val="28"/>
        </w:rPr>
        <w:t>规定，</w:t>
      </w:r>
      <w:r w:rsidRPr="00985BB9">
        <w:rPr>
          <w:rFonts w:ascii="仿宋_GB2312" w:eastAsia="仿宋_GB2312" w:hint="eastAsia"/>
          <w:sz w:val="28"/>
          <w:szCs w:val="28"/>
        </w:rPr>
        <w:t>经</w:t>
      </w:r>
      <w:r w:rsidRPr="00985BB9">
        <w:rPr>
          <w:rFonts w:ascii="仿宋_GB2312" w:eastAsia="仿宋_GB2312"/>
          <w:sz w:val="28"/>
          <w:szCs w:val="28"/>
        </w:rPr>
        <w:t>业主大会筹备组讨论</w:t>
      </w:r>
      <w:r w:rsidRPr="00985BB9">
        <w:rPr>
          <w:rFonts w:ascii="仿宋_GB2312" w:eastAsia="仿宋_GB2312" w:hint="eastAsia"/>
          <w:sz w:val="28"/>
          <w:szCs w:val="28"/>
        </w:rPr>
        <w:t>决定</w:t>
      </w:r>
      <w:r w:rsidRPr="00985BB9">
        <w:rPr>
          <w:rFonts w:ascii="仿宋_GB2312" w:eastAsia="仿宋_GB2312"/>
          <w:sz w:val="28"/>
          <w:szCs w:val="28"/>
        </w:rPr>
        <w:t>，现将本</w:t>
      </w:r>
      <w:r w:rsidRPr="00985BB9">
        <w:rPr>
          <w:rFonts w:ascii="仿宋_GB2312" w:eastAsia="仿宋_GB2312" w:hint="eastAsia"/>
          <w:sz w:val="28"/>
          <w:szCs w:val="28"/>
        </w:rPr>
        <w:t>物业管理区域的</w:t>
      </w:r>
      <w:r w:rsidRPr="00985BB9">
        <w:rPr>
          <w:rFonts w:ascii="仿宋_GB2312" w:eastAsia="仿宋_GB2312"/>
          <w:sz w:val="28"/>
          <w:szCs w:val="28"/>
        </w:rPr>
        <w:t>《</w:t>
      </w:r>
      <w:r w:rsidRPr="00985BB9">
        <w:rPr>
          <w:rFonts w:ascii="仿宋_GB2312" w:eastAsia="仿宋_GB2312" w:hint="eastAsia"/>
          <w:sz w:val="28"/>
          <w:szCs w:val="28"/>
        </w:rPr>
        <w:t>管理规约</w:t>
      </w:r>
      <w:r w:rsidRPr="00985BB9">
        <w:rPr>
          <w:rFonts w:ascii="仿宋_GB2312" w:eastAsia="仿宋_GB2312"/>
          <w:sz w:val="28"/>
          <w:szCs w:val="28"/>
        </w:rPr>
        <w:t>（草案）》、《业主大会议事规则（草案）》张榜公布，</w:t>
      </w:r>
      <w:r w:rsidRPr="00985BB9">
        <w:rPr>
          <w:rFonts w:ascii="仿宋_GB2312" w:eastAsia="仿宋_GB2312" w:hint="eastAsia"/>
          <w:sz w:val="28"/>
          <w:szCs w:val="28"/>
        </w:rPr>
        <w:t>并以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985BB9">
        <w:rPr>
          <w:rFonts w:ascii="仿宋_GB2312" w:eastAsia="仿宋_GB2312" w:hint="eastAsia"/>
          <w:sz w:val="28"/>
          <w:szCs w:val="28"/>
        </w:rPr>
        <w:t>等方式</w:t>
      </w:r>
      <w:proofErr w:type="gramStart"/>
      <w:r w:rsidRPr="00985BB9">
        <w:rPr>
          <w:rFonts w:ascii="仿宋_GB2312" w:eastAsia="仿宋_GB2312" w:hint="eastAsia"/>
          <w:sz w:val="28"/>
          <w:szCs w:val="28"/>
        </w:rPr>
        <w:t>告知不住</w:t>
      </w:r>
      <w:proofErr w:type="gramEnd"/>
      <w:r w:rsidRPr="00985BB9">
        <w:rPr>
          <w:rFonts w:ascii="仿宋_GB2312" w:eastAsia="仿宋_GB2312" w:hint="eastAsia"/>
          <w:sz w:val="28"/>
          <w:szCs w:val="28"/>
        </w:rPr>
        <w:t>在本物业管理区域的业主，征求全体业主的</w:t>
      </w:r>
      <w:r w:rsidRPr="00985BB9">
        <w:rPr>
          <w:rFonts w:ascii="仿宋_GB2312" w:eastAsia="仿宋_GB2312"/>
          <w:sz w:val="28"/>
          <w:szCs w:val="28"/>
        </w:rPr>
        <w:t>书面意见</w:t>
      </w:r>
      <w:r w:rsidRPr="00985BB9">
        <w:rPr>
          <w:rFonts w:ascii="仿宋_GB2312" w:eastAsia="仿宋_GB2312" w:hint="eastAsia"/>
          <w:sz w:val="28"/>
          <w:szCs w:val="28"/>
        </w:rPr>
        <w:t>，</w:t>
      </w:r>
      <w:r w:rsidRPr="00985BB9">
        <w:rPr>
          <w:rFonts w:ascii="仿宋_GB2312" w:eastAsia="仿宋_GB2312"/>
          <w:sz w:val="28"/>
          <w:szCs w:val="28"/>
        </w:rPr>
        <w:t>时间自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985BB9">
        <w:rPr>
          <w:rFonts w:ascii="仿宋_GB2312" w:eastAsia="仿宋_GB2312"/>
          <w:sz w:val="28"/>
          <w:szCs w:val="28"/>
        </w:rPr>
        <w:t>年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85BB9">
        <w:rPr>
          <w:rFonts w:ascii="仿宋_GB2312" w:eastAsia="仿宋_GB2312"/>
          <w:sz w:val="28"/>
          <w:szCs w:val="28"/>
        </w:rPr>
        <w:t>月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85BB9">
        <w:rPr>
          <w:rFonts w:ascii="仿宋_GB2312" w:eastAsia="仿宋_GB2312"/>
          <w:sz w:val="28"/>
          <w:szCs w:val="28"/>
        </w:rPr>
        <w:t>日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85BB9">
        <w:rPr>
          <w:rFonts w:ascii="仿宋_GB2312" w:eastAsia="仿宋_GB2312" w:hint="eastAsia"/>
          <w:sz w:val="28"/>
          <w:szCs w:val="28"/>
        </w:rPr>
        <w:t>时</w:t>
      </w:r>
      <w:r w:rsidRPr="00985BB9">
        <w:rPr>
          <w:rFonts w:ascii="仿宋_GB2312" w:eastAsia="仿宋_GB2312"/>
          <w:sz w:val="28"/>
          <w:szCs w:val="28"/>
        </w:rPr>
        <w:t>至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985BB9">
        <w:rPr>
          <w:rFonts w:ascii="仿宋_GB2312" w:eastAsia="仿宋_GB2312"/>
          <w:sz w:val="28"/>
          <w:szCs w:val="28"/>
        </w:rPr>
        <w:t>年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85BB9">
        <w:rPr>
          <w:rFonts w:ascii="仿宋_GB2312" w:eastAsia="仿宋_GB2312"/>
          <w:sz w:val="28"/>
          <w:szCs w:val="28"/>
        </w:rPr>
        <w:t>月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85BB9">
        <w:rPr>
          <w:rFonts w:ascii="仿宋_GB2312" w:eastAsia="仿宋_GB2312"/>
          <w:sz w:val="28"/>
          <w:szCs w:val="28"/>
        </w:rPr>
        <w:t>日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985BB9">
        <w:rPr>
          <w:rFonts w:ascii="仿宋_GB2312" w:eastAsia="仿宋_GB2312" w:hint="eastAsia"/>
          <w:sz w:val="28"/>
          <w:szCs w:val="28"/>
        </w:rPr>
        <w:t>时</w:t>
      </w:r>
      <w:r w:rsidRPr="00985BB9">
        <w:rPr>
          <w:rFonts w:ascii="仿宋_GB2312" w:eastAsia="仿宋_GB2312"/>
          <w:sz w:val="28"/>
          <w:szCs w:val="28"/>
        </w:rPr>
        <w:t xml:space="preserve">止。 </w:t>
      </w:r>
    </w:p>
    <w:p w:rsidR="00DA254C" w:rsidRPr="00985BB9" w:rsidRDefault="00DA254C" w:rsidP="00DA254C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筹备组于上述时间的上（下）午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985BB9">
        <w:rPr>
          <w:rFonts w:ascii="仿宋_GB2312" w:eastAsia="仿宋_GB2312"/>
          <w:sz w:val="28"/>
          <w:szCs w:val="28"/>
        </w:rPr>
        <w:t>时至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/>
          <w:sz w:val="28"/>
          <w:szCs w:val="28"/>
        </w:rPr>
        <w:t>时，在</w:t>
      </w:r>
      <w:r w:rsidRPr="00985BB9">
        <w:rPr>
          <w:rFonts w:ascii="仿宋_GB2312" w:eastAsia="仿宋_GB2312" w:hint="eastAsia"/>
          <w:sz w:val="28"/>
          <w:szCs w:val="28"/>
        </w:rPr>
        <w:t>本物业管理区域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 w:rsidRPr="00985BB9">
        <w:rPr>
          <w:rFonts w:ascii="仿宋_GB2312" w:eastAsia="仿宋_GB2312" w:hint="eastAsia"/>
          <w:sz w:val="28"/>
          <w:szCs w:val="28"/>
        </w:rPr>
        <w:t>（具体地址）受理</w:t>
      </w:r>
      <w:r w:rsidRPr="00985BB9">
        <w:rPr>
          <w:rFonts w:ascii="仿宋_GB2312" w:eastAsia="仿宋_GB2312"/>
          <w:sz w:val="28"/>
          <w:szCs w:val="28"/>
        </w:rPr>
        <w:t>业主</w:t>
      </w:r>
      <w:r w:rsidRPr="00985BB9">
        <w:rPr>
          <w:rFonts w:ascii="仿宋_GB2312" w:eastAsia="仿宋_GB2312" w:hint="eastAsia"/>
          <w:sz w:val="28"/>
          <w:szCs w:val="28"/>
        </w:rPr>
        <w:t>的咨询</w:t>
      </w:r>
      <w:r w:rsidRPr="00985BB9">
        <w:rPr>
          <w:rFonts w:ascii="仿宋_GB2312" w:eastAsia="仿宋_GB2312"/>
          <w:sz w:val="28"/>
          <w:szCs w:val="28"/>
        </w:rPr>
        <w:t>，</w:t>
      </w:r>
      <w:r w:rsidRPr="00985BB9">
        <w:rPr>
          <w:rFonts w:ascii="仿宋_GB2312" w:eastAsia="仿宋_GB2312" w:hint="eastAsia"/>
          <w:sz w:val="28"/>
          <w:szCs w:val="28"/>
        </w:rPr>
        <w:t>并</w:t>
      </w:r>
      <w:r w:rsidRPr="00985BB9">
        <w:rPr>
          <w:rFonts w:ascii="仿宋_GB2312" w:eastAsia="仿宋_GB2312"/>
          <w:sz w:val="28"/>
          <w:szCs w:val="28"/>
        </w:rPr>
        <w:t>听取意见；同时还在</w:t>
      </w:r>
      <w:r w:rsidRPr="00985BB9">
        <w:rPr>
          <w:rFonts w:ascii="仿宋_GB2312" w:eastAsia="仿宋_GB2312" w:hint="eastAsia"/>
          <w:sz w:val="28"/>
          <w:szCs w:val="28"/>
        </w:rPr>
        <w:t>本物业管理区域</w:t>
      </w:r>
      <w:r w:rsidRPr="00985BB9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Pr="00985BB9">
        <w:rPr>
          <w:rFonts w:ascii="仿宋_GB2312" w:eastAsia="仿宋_GB2312" w:hint="eastAsia"/>
          <w:sz w:val="28"/>
          <w:szCs w:val="28"/>
        </w:rPr>
        <w:t>（具体地址）</w:t>
      </w:r>
      <w:r w:rsidRPr="00985BB9">
        <w:rPr>
          <w:rFonts w:ascii="仿宋_GB2312" w:eastAsia="仿宋_GB2312"/>
          <w:sz w:val="28"/>
          <w:szCs w:val="28"/>
        </w:rPr>
        <w:t xml:space="preserve">设立意见箱，接受业主的书面意见。 </w:t>
      </w:r>
    </w:p>
    <w:p w:rsidR="00DA254C" w:rsidRPr="00985BB9" w:rsidRDefault="00DA254C" w:rsidP="00DA254C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特此公</w:t>
      </w:r>
      <w:r w:rsidRPr="00985BB9">
        <w:rPr>
          <w:rFonts w:ascii="仿宋_GB2312" w:eastAsia="仿宋_GB2312" w:hint="eastAsia"/>
          <w:sz w:val="28"/>
          <w:szCs w:val="28"/>
        </w:rPr>
        <w:t>示</w:t>
      </w:r>
      <w:r w:rsidRPr="00985BB9">
        <w:rPr>
          <w:rFonts w:ascii="仿宋_GB2312" w:eastAsia="仿宋_GB2312"/>
          <w:sz w:val="28"/>
          <w:szCs w:val="28"/>
        </w:rPr>
        <w:t xml:space="preserve">。 </w:t>
      </w:r>
    </w:p>
    <w:p w:rsidR="00DA254C" w:rsidRPr="00985BB9" w:rsidRDefault="00DA254C" w:rsidP="00DA254C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p w:rsidR="00DA254C" w:rsidRPr="00985BB9" w:rsidRDefault="00DA254C" w:rsidP="00DA254C">
      <w:pPr>
        <w:spacing w:line="360" w:lineRule="auto"/>
        <w:jc w:val="lef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 w:hint="eastAsia"/>
          <w:sz w:val="28"/>
          <w:szCs w:val="28"/>
        </w:rPr>
        <w:t>附件：</w:t>
      </w:r>
      <w:r w:rsidRPr="00985BB9">
        <w:rPr>
          <w:rFonts w:ascii="仿宋_GB2312" w:eastAsia="仿宋_GB2312"/>
          <w:sz w:val="28"/>
          <w:szCs w:val="28"/>
        </w:rPr>
        <w:t>《</w:t>
      </w:r>
      <w:r w:rsidRPr="00985BB9">
        <w:rPr>
          <w:rFonts w:ascii="仿宋_GB2312" w:eastAsia="仿宋_GB2312" w:hint="eastAsia"/>
          <w:sz w:val="28"/>
          <w:szCs w:val="28"/>
        </w:rPr>
        <w:t>管理规约</w:t>
      </w:r>
      <w:r w:rsidRPr="00985BB9">
        <w:rPr>
          <w:rFonts w:ascii="仿宋_GB2312" w:eastAsia="仿宋_GB2312"/>
          <w:sz w:val="28"/>
          <w:szCs w:val="28"/>
        </w:rPr>
        <w:t>（草案）》、《业主大会议事规则（草案）》</w:t>
      </w:r>
    </w:p>
    <w:p w:rsidR="00DA254C" w:rsidRPr="00985BB9" w:rsidRDefault="00DA254C" w:rsidP="00DA254C">
      <w:pPr>
        <w:spacing w:line="360" w:lineRule="auto"/>
        <w:jc w:val="right"/>
        <w:rPr>
          <w:rFonts w:ascii="仿宋_GB2312" w:eastAsia="仿宋_GB2312"/>
          <w:bCs/>
          <w:sz w:val="28"/>
          <w:szCs w:val="28"/>
        </w:rPr>
      </w:pPr>
    </w:p>
    <w:p w:rsidR="00DA254C" w:rsidRDefault="00DA254C" w:rsidP="00DA254C">
      <w:pPr>
        <w:spacing w:line="360" w:lineRule="auto"/>
        <w:jc w:val="right"/>
        <w:rPr>
          <w:rFonts w:ascii="仿宋_GB2312" w:eastAsia="仿宋_GB2312"/>
          <w:bCs/>
          <w:sz w:val="28"/>
          <w:szCs w:val="28"/>
        </w:rPr>
      </w:pPr>
      <w:r w:rsidRPr="00985BB9">
        <w:rPr>
          <w:rFonts w:ascii="仿宋_GB2312" w:eastAsia="仿宋_GB2312" w:hint="eastAsia"/>
          <w:bCs/>
          <w:sz w:val="28"/>
          <w:szCs w:val="28"/>
        </w:rPr>
        <w:t>南平市</w:t>
      </w:r>
      <w:r w:rsidRPr="00985BB9">
        <w:rPr>
          <w:rFonts w:ascii="仿宋_GB2312" w:eastAsia="仿宋_GB2312"/>
          <w:bCs/>
          <w:sz w:val="28"/>
          <w:szCs w:val="28"/>
        </w:rPr>
        <w:t>建阳区</w:t>
      </w:r>
      <w:r w:rsidRPr="00985BB9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 w:rsidRPr="00985BB9">
        <w:rPr>
          <w:rFonts w:ascii="仿宋_GB2312" w:eastAsia="仿宋_GB2312" w:hint="eastAsia"/>
          <w:bCs/>
          <w:sz w:val="28"/>
          <w:szCs w:val="28"/>
        </w:rPr>
        <w:t>街道办事处</w:t>
      </w:r>
      <w:r w:rsidRPr="00985BB9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985BB9">
        <w:rPr>
          <w:rFonts w:ascii="仿宋_GB2312" w:eastAsia="仿宋_GB2312" w:hint="eastAsia"/>
          <w:bCs/>
          <w:sz w:val="28"/>
          <w:szCs w:val="28"/>
          <w:u w:val="single"/>
        </w:rPr>
        <w:t xml:space="preserve">       </w:t>
      </w:r>
      <w:r w:rsidRPr="00985BB9">
        <w:rPr>
          <w:rFonts w:ascii="仿宋_GB2312" w:eastAsia="仿宋_GB2312" w:hint="eastAsia"/>
          <w:bCs/>
          <w:sz w:val="28"/>
          <w:szCs w:val="28"/>
        </w:rPr>
        <w:t>（物业项目名称）</w:t>
      </w:r>
    </w:p>
    <w:p w:rsidR="00DA254C" w:rsidRPr="00985BB9" w:rsidRDefault="00DA254C" w:rsidP="00DA254C"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 w:rsidRPr="00985BB9">
        <w:rPr>
          <w:rFonts w:ascii="仿宋_GB2312" w:eastAsia="仿宋_GB2312"/>
          <w:sz w:val="28"/>
          <w:szCs w:val="28"/>
        </w:rPr>
        <w:t>业主大会筹备组组长签名</w:t>
      </w:r>
      <w:r w:rsidRPr="00985BB9">
        <w:rPr>
          <w:rFonts w:ascii="仿宋_GB2312" w:eastAsia="仿宋_GB2312" w:hint="eastAsia"/>
          <w:sz w:val="28"/>
          <w:szCs w:val="28"/>
        </w:rPr>
        <w:t>或社区居民委会盖章</w:t>
      </w:r>
    </w:p>
    <w:p w:rsidR="00C7759B" w:rsidRDefault="00DA254C" w:rsidP="00DA254C">
      <w:pPr>
        <w:ind w:firstLineChars="1850" w:firstLine="5200"/>
      </w:pPr>
      <w:bookmarkStart w:id="1" w:name="_GoBack"/>
      <w:bookmarkEnd w:id="1"/>
      <w:r w:rsidRPr="00985BB9"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    </w:t>
      </w:r>
      <w:r w:rsidRPr="00985BB9">
        <w:rPr>
          <w:rFonts w:ascii="仿宋_GB2312" w:eastAsia="仿宋_GB2312" w:hint="eastAsia"/>
          <w:sz w:val="28"/>
          <w:szCs w:val="28"/>
        </w:rPr>
        <w:t>年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985BB9">
        <w:rPr>
          <w:rFonts w:ascii="仿宋_GB2312" w:eastAsia="仿宋_GB2312" w:hint="eastAsia"/>
          <w:sz w:val="28"/>
          <w:szCs w:val="28"/>
        </w:rPr>
        <w:t>月</w:t>
      </w:r>
      <w:r w:rsidRPr="00985BB9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985BB9">
        <w:rPr>
          <w:rFonts w:ascii="仿宋_GB2312" w:eastAsia="仿宋_GB2312" w:hint="eastAsia"/>
          <w:sz w:val="28"/>
          <w:szCs w:val="28"/>
        </w:rPr>
        <w:t>日</w:t>
      </w:r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730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51730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A254C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3A4BF-C075-4979-AFD6-421931E8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2018-08-17T00:18:00Z</dcterms:created>
  <dcterms:modified xsi:type="dcterms:W3CDTF">2018-08-17T00:18:00Z</dcterms:modified>
</cp:coreProperties>
</file>